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143FD1" w:rsidRDefault="009A764A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2</w:t>
      </w:r>
    </w:p>
    <w:p w:rsidR="00F81BD2" w:rsidRPr="00143FD1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F81BD2" w:rsidTr="00F81BD2">
        <w:tc>
          <w:tcPr>
            <w:tcW w:w="3499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F81BD2" w:rsidRPr="00143FD1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143FD1" w:rsidRDefault="00F81BD2" w:rsidP="00F81BD2">
      <w:pPr>
        <w:spacing w:after="0"/>
        <w:rPr>
          <w:rFonts w:ascii="Tahoma" w:hAnsi="Tahoma" w:cs="Tahoma"/>
        </w:rPr>
      </w:pPr>
    </w:p>
    <w:p w:rsidR="00F81BD2" w:rsidRPr="00143FD1" w:rsidRDefault="00F81BD2" w:rsidP="00F81BD2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F81BD2" w:rsidRDefault="00F81BD2" w:rsidP="00F81BD2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="00462423">
        <w:rPr>
          <w:rFonts w:ascii="Tahoma" w:hAnsi="Tahoma" w:cs="Tahoma"/>
          <w:sz w:val="22"/>
          <w:szCs w:val="22"/>
          <w:u w:val="none"/>
        </w:rPr>
        <w:t xml:space="preserve">dostawę </w:t>
      </w:r>
      <w:r w:rsidR="00E56543">
        <w:rPr>
          <w:rFonts w:ascii="Tahoma" w:hAnsi="Tahoma" w:cs="Tahoma"/>
          <w:sz w:val="22"/>
          <w:szCs w:val="22"/>
          <w:u w:val="none"/>
        </w:rPr>
        <w:t>żywności dla zwierząt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8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 w:rsidR="00CA1E0B"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F81BD2" w:rsidRDefault="00F81BD2" w:rsidP="00F81BD2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F81BD2" w:rsidRDefault="00F81BD2" w:rsidP="00540874">
      <w:pPr>
        <w:pStyle w:val="Tekstpodstawowy2"/>
        <w:numPr>
          <w:ilvl w:val="0"/>
          <w:numId w:val="20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niżej wymienione ceny:</w:t>
      </w:r>
    </w:p>
    <w:tbl>
      <w:tblPr>
        <w:tblW w:w="10054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899"/>
        <w:gridCol w:w="850"/>
        <w:gridCol w:w="567"/>
        <w:gridCol w:w="1134"/>
        <w:gridCol w:w="992"/>
        <w:gridCol w:w="992"/>
        <w:gridCol w:w="851"/>
        <w:gridCol w:w="850"/>
      </w:tblGrid>
      <w:tr w:rsidR="004472B4" w:rsidRPr="004472B4" w:rsidTr="00540874">
        <w:trPr>
          <w:trHeight w:val="360"/>
        </w:trPr>
        <w:tc>
          <w:tcPr>
            <w:tcW w:w="10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A0314A">
            <w:pPr>
              <w:tabs>
                <w:tab w:val="left" w:pos="10360"/>
              </w:tabs>
              <w:spacing w:after="0" w:line="240" w:lineRule="auto"/>
              <w:ind w:right="311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2015 - 2016</w:t>
            </w:r>
          </w:p>
        </w:tc>
      </w:tr>
      <w:tr w:rsidR="004472B4" w:rsidRPr="004472B4" w:rsidTr="00540874">
        <w:trPr>
          <w:trHeight w:val="76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B4" w:rsidRPr="00A0314A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Jabłka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Jabłka zimowe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Razem zadanie 1 i 2 ( jabłka)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 konsumpcyjna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pastewna gruba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pastewna drobna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kopcowa konsumpcyjna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kopcowa pastewna gruba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kopcowa pastewna drobna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chłodnicza konsumpcyjna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chłodnicza pastewna gruba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chłodnicza pastewna drobna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wczesna konsumpcyjna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wczesna pastewna gruba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Marchew wczesna pastewna drobna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 zadania 3 -14 (marchew)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Mięso wołowe krojone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Ćwierci wołowe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Ćwierci cielęce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 zadanie 15 (mięso)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Myszy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Myszy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Szczury przylądkowe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Szczury przylądkowe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Szczury  laboratoryjne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Szczury  laboratoryjne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Świnki morskie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Świnki morskie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Chomiki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Chomiki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Koszatniczki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Koszatniczki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Myszoskoczki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Noworodki mysie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10 600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05E10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10" w:rsidRPr="004472B4" w:rsidRDefault="00105E10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1" w:colLast="1"/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10" w:rsidRPr="00EE17C5" w:rsidRDefault="00105E10" w:rsidP="00105E1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E17C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Noworodki mysie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10" w:rsidRPr="00A0314A" w:rsidRDefault="00105E10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10" w:rsidRPr="004472B4" w:rsidRDefault="00105E10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10" w:rsidRPr="004472B4" w:rsidRDefault="00105E10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10" w:rsidRPr="004472B4" w:rsidRDefault="00105E10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5E10" w:rsidRPr="004472B4" w:rsidRDefault="00105E10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10" w:rsidRPr="004472B4" w:rsidRDefault="00105E10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10" w:rsidRPr="004472B4" w:rsidRDefault="00105E10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bookmarkEnd w:id="0"/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Przepiórki dorosłe 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Pisklęta przepiórek żywe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zadanie 16 ( gryzonie i ptaki)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mącznik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drewniak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świerszcze dorosłe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świerszcze drobne (2-5 mm)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szarańcza dorosła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szarańcza młoda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muszka owocowa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żuk hawajski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skoczogonki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larwy muchy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Hermetia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Illucens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C00FC7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00FC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zadanie 17 ( owady)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jeleni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koni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11 900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żubrów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antylop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żyraf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świń (dzików)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królików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myszy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bażantów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strusi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ptaków wodnych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ZOOVIT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chrupki dla słoni SMAKOVITA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Razem  zadanie 18 (granulaty standardowe)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bytowy dla flamingów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dla reniferów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Granulat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Mazuri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dla okapi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Granulat dieta ZOO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Granulat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Boskos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Granulat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Mazuri</w:t>
            </w:r>
            <w:proofErr w:type="spellEnd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Nosorożec EL-E-VITE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TAMARIN CAKE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Mini </w:t>
            </w:r>
            <w:proofErr w:type="spellStart"/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 zadanie 19 ( granulaty specjalistyczne)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Granulaty z lucerny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Granulaty z traw (drobny)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12 650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Razem zadania 18 -21 (granulaty)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Pomarańcze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Banany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Awokado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Melon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4 130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285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Winogrona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2 120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0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 zadanie 22 ( owoce egzotyczne)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A0314A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314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472B4" w:rsidRPr="004472B4" w:rsidTr="00540874">
        <w:trPr>
          <w:trHeight w:val="37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472B4" w:rsidRPr="004472B4" w:rsidRDefault="004472B4" w:rsidP="00447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472B4" w:rsidRPr="004472B4" w:rsidRDefault="004472B4" w:rsidP="004472B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472B4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4472B4" w:rsidRDefault="004472B4" w:rsidP="004472B4">
      <w:pPr>
        <w:pStyle w:val="Tekstpodstawowy2"/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A1FD1" w:rsidRDefault="003A1FD1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72B4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</w:t>
      </w:r>
      <w:r w:rsidR="00CA1E0B">
        <w:rPr>
          <w:rFonts w:ascii="Tahoma" w:hAnsi="Tahoma" w:cs="Tahoma"/>
          <w:b w:val="0"/>
          <w:sz w:val="22"/>
          <w:szCs w:val="22"/>
          <w:u w:val="none"/>
        </w:rPr>
        <w:t>a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/ zadania nr ……….………….</w:t>
      </w:r>
    </w:p>
    <w:p w:rsidR="00F81BD2" w:rsidRDefault="004472B4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……………………………………</w:t>
      </w:r>
      <w:r w:rsidR="00F81BD2">
        <w:rPr>
          <w:rFonts w:ascii="Tahoma" w:hAnsi="Tahoma" w:cs="Tahoma"/>
          <w:b w:val="0"/>
          <w:sz w:val="22"/>
          <w:szCs w:val="22"/>
          <w:u w:val="none"/>
        </w:rPr>
        <w:t>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……………….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72B4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 xml:space="preserve">zamówienia 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/ zadania nr ..……………………</w:t>
      </w:r>
    </w:p>
    <w:p w:rsidR="00F81BD2" w:rsidRDefault="004472B4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…………………….…………………………………………………………………</w:t>
      </w:r>
      <w:r w:rsidR="003A1FD1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</w:p>
    <w:p w:rsidR="00F81BD2" w:rsidRDefault="00F81BD2" w:rsidP="00F81BD2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2B4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……………………….</w:t>
      </w:r>
    </w:p>
    <w:p w:rsidR="003A1FD1" w:rsidRDefault="003A1FD1" w:rsidP="00432707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F81BD2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 xml:space="preserve">Zamówienie zrealizujemy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F81BD2" w:rsidRDefault="00F81BD2" w:rsidP="00F81BD2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F81BD2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9703BC" w:rsidRDefault="00F81BD2" w:rsidP="00540874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462423">
        <w:rPr>
          <w:rFonts w:ascii="Tahoma" w:hAnsi="Tahoma" w:cs="Tahoma"/>
          <w:b/>
        </w:rPr>
        <w:t>6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F81BD2" w:rsidRPr="002D7603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F81BD2" w:rsidRPr="002D7603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A66126" w:rsidRDefault="00A66126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zamierzamy powierzyć Podwykonawcom następujące części zamówienia ………………………………………………………………………………………………………………………………………………………………………………./ Przedmiot zamówienia zrealizujemy własnymi siłami*</w:t>
      </w:r>
    </w:p>
    <w:p w:rsidR="00A66126" w:rsidRDefault="00A66126" w:rsidP="00A66126">
      <w:pPr>
        <w:pStyle w:val="Akapitzlist"/>
        <w:rPr>
          <w:rFonts w:ascii="Tahoma" w:hAnsi="Tahoma" w:cs="Tahoma"/>
        </w:rPr>
      </w:pPr>
    </w:p>
    <w:p w:rsidR="009A764A" w:rsidRDefault="009A764A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</w:t>
      </w:r>
      <w:r w:rsidR="009736BC">
        <w:rPr>
          <w:rFonts w:ascii="Tahoma" w:hAnsi="Tahoma" w:cs="Tahoma"/>
          <w:sz w:val="22"/>
        </w:rPr>
        <w:t>*</w:t>
      </w:r>
      <w:r>
        <w:rPr>
          <w:rFonts w:ascii="Tahoma" w:hAnsi="Tahoma" w:cs="Tahoma"/>
          <w:sz w:val="22"/>
        </w:rPr>
        <w:t xml:space="preserve">  prowadzić do powstania</w:t>
      </w:r>
      <w:r w:rsidR="00462423">
        <w:rPr>
          <w:rFonts w:ascii="Tahoma" w:hAnsi="Tahoma" w:cs="Tahoma"/>
          <w:sz w:val="22"/>
        </w:rPr>
        <w:br/>
      </w:r>
      <w:r>
        <w:rPr>
          <w:rFonts w:ascii="Tahoma" w:hAnsi="Tahoma" w:cs="Tahoma"/>
          <w:sz w:val="22"/>
        </w:rPr>
        <w:t xml:space="preserve"> u Zamawiającego obowiązku podatkowego .</w:t>
      </w:r>
    </w:p>
    <w:p w:rsidR="009A764A" w:rsidRDefault="009A764A" w:rsidP="009A764A">
      <w:pPr>
        <w:pStyle w:val="Akapitzlist"/>
        <w:rPr>
          <w:rFonts w:ascii="Tahoma" w:hAnsi="Tahoma" w:cs="Tahoma"/>
        </w:rPr>
      </w:pPr>
    </w:p>
    <w:p w:rsidR="00F81BD2" w:rsidRDefault="00F81BD2" w:rsidP="00540874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F81BD2" w:rsidRDefault="00F81BD2" w:rsidP="00540874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Default="00A66126" w:rsidP="00F81BD2">
      <w:pPr>
        <w:rPr>
          <w:rFonts w:ascii="Tahoma" w:hAnsi="Tahoma" w:cs="Tahoma"/>
        </w:rPr>
      </w:pPr>
    </w:p>
    <w:p w:rsidR="00A66126" w:rsidRPr="00A0314A" w:rsidRDefault="00A66126" w:rsidP="00A66126">
      <w:pPr>
        <w:ind w:left="360"/>
        <w:rPr>
          <w:rFonts w:ascii="Tahoma" w:hAnsi="Tahoma" w:cs="Tahoma"/>
          <w:sz w:val="18"/>
          <w:szCs w:val="18"/>
        </w:rPr>
      </w:pPr>
      <w:r w:rsidRPr="00A0314A">
        <w:rPr>
          <w:rFonts w:ascii="Tahoma" w:hAnsi="Tahoma" w:cs="Tahoma"/>
          <w:sz w:val="18"/>
          <w:szCs w:val="18"/>
        </w:rPr>
        <w:lastRenderedPageBreak/>
        <w:t>* Niepotrzebne skre</w:t>
      </w:r>
      <w:r w:rsidR="00687A6E" w:rsidRPr="00A0314A">
        <w:rPr>
          <w:rFonts w:ascii="Tahoma" w:hAnsi="Tahoma" w:cs="Tahoma"/>
          <w:sz w:val="18"/>
          <w:szCs w:val="18"/>
        </w:rPr>
        <w:t>ślić</w:t>
      </w:r>
      <w:r w:rsidRPr="00A0314A">
        <w:rPr>
          <w:rFonts w:ascii="Tahoma" w:hAnsi="Tahoma" w:cs="Tahoma"/>
          <w:sz w:val="18"/>
          <w:szCs w:val="18"/>
        </w:rPr>
        <w:t xml:space="preserve"> </w:t>
      </w:r>
    </w:p>
    <w:p w:rsidR="00A66126" w:rsidRDefault="00A66126" w:rsidP="00F81BD2">
      <w:pPr>
        <w:rPr>
          <w:rFonts w:ascii="Tahoma" w:hAnsi="Tahoma" w:cs="Tahoma"/>
        </w:rPr>
      </w:pPr>
    </w:p>
    <w:sectPr w:rsidR="00A66126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C7" w:rsidRDefault="00C00FC7" w:rsidP="00966F55">
      <w:pPr>
        <w:spacing w:after="0" w:line="240" w:lineRule="auto"/>
      </w:pPr>
      <w:r>
        <w:separator/>
      </w:r>
    </w:p>
  </w:endnote>
  <w:endnote w:type="continuationSeparator" w:id="0">
    <w:p w:rsidR="00C00FC7" w:rsidRDefault="00C00FC7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SIWZ- 13/PN/D/2015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E17C5" w:rsidRPr="00EE17C5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C00FC7" w:rsidRPr="00D14C72" w:rsidRDefault="00C00FC7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E17C5" w:rsidRPr="00EE17C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00FC7" w:rsidRDefault="00C00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C7" w:rsidRDefault="00C00FC7" w:rsidP="00966F55">
      <w:pPr>
        <w:spacing w:after="0" w:line="240" w:lineRule="auto"/>
      </w:pPr>
      <w:r>
        <w:separator/>
      </w:r>
    </w:p>
  </w:footnote>
  <w:footnote w:type="continuationSeparator" w:id="0">
    <w:p w:rsidR="00C00FC7" w:rsidRDefault="00C00FC7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5912B0"/>
    <w:multiLevelType w:val="hybridMultilevel"/>
    <w:tmpl w:val="57281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44BFF"/>
    <w:multiLevelType w:val="hybridMultilevel"/>
    <w:tmpl w:val="526C8858"/>
    <w:lvl w:ilvl="0" w:tplc="CB7041B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46"/>
  </w:num>
  <w:num w:numId="5">
    <w:abstractNumId w:val="34"/>
  </w:num>
  <w:num w:numId="6">
    <w:abstractNumId w:val="38"/>
  </w:num>
  <w:num w:numId="7">
    <w:abstractNumId w:val="36"/>
  </w:num>
  <w:num w:numId="8">
    <w:abstractNumId w:val="31"/>
  </w:num>
  <w:num w:numId="9">
    <w:abstractNumId w:val="26"/>
  </w:num>
  <w:num w:numId="10">
    <w:abstractNumId w:val="51"/>
  </w:num>
  <w:num w:numId="11">
    <w:abstractNumId w:val="25"/>
  </w:num>
  <w:num w:numId="12">
    <w:abstractNumId w:val="50"/>
  </w:num>
  <w:num w:numId="13">
    <w:abstractNumId w:val="45"/>
  </w:num>
  <w:num w:numId="14">
    <w:abstractNumId w:val="29"/>
  </w:num>
  <w:num w:numId="15">
    <w:abstractNumId w:val="44"/>
  </w:num>
  <w:num w:numId="16">
    <w:abstractNumId w:val="33"/>
  </w:num>
  <w:num w:numId="17">
    <w:abstractNumId w:val="24"/>
  </w:num>
  <w:num w:numId="18">
    <w:abstractNumId w:val="43"/>
  </w:num>
  <w:num w:numId="19">
    <w:abstractNumId w:val="21"/>
  </w:num>
  <w:num w:numId="20">
    <w:abstractNumId w:val="40"/>
  </w:num>
  <w:num w:numId="21">
    <w:abstractNumId w:val="48"/>
  </w:num>
  <w:num w:numId="22">
    <w:abstractNumId w:val="32"/>
  </w:num>
  <w:num w:numId="23">
    <w:abstractNumId w:val="30"/>
  </w:num>
  <w:num w:numId="24">
    <w:abstractNumId w:val="42"/>
  </w:num>
  <w:num w:numId="25">
    <w:abstractNumId w:val="49"/>
  </w:num>
  <w:num w:numId="26">
    <w:abstractNumId w:val="47"/>
  </w:num>
  <w:num w:numId="27">
    <w:abstractNumId w:val="11"/>
  </w:num>
  <w:num w:numId="28">
    <w:abstractNumId w:val="13"/>
  </w:num>
  <w:num w:numId="29">
    <w:abstractNumId w:val="3"/>
  </w:num>
  <w:num w:numId="30">
    <w:abstractNumId w:val="39"/>
  </w:num>
  <w:num w:numId="31">
    <w:abstractNumId w:val="52"/>
  </w:num>
  <w:num w:numId="32">
    <w:abstractNumId w:val="35"/>
  </w:num>
  <w:num w:numId="33">
    <w:abstractNumId w:val="27"/>
  </w:num>
  <w:num w:numId="34">
    <w:abstractNumId w:val="28"/>
  </w:num>
  <w:num w:numId="35">
    <w:abstractNumId w:val="41"/>
  </w:num>
  <w:num w:numId="36">
    <w:abstractNumId w:val="1"/>
  </w:num>
  <w:num w:numId="37">
    <w:abstractNumId w:val="19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34A04"/>
    <w:rsid w:val="00082E97"/>
    <w:rsid w:val="00096B05"/>
    <w:rsid w:val="000C5CF1"/>
    <w:rsid w:val="000D6F0A"/>
    <w:rsid w:val="00105E10"/>
    <w:rsid w:val="0012131C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65F2"/>
    <w:rsid w:val="00254E1E"/>
    <w:rsid w:val="00296B98"/>
    <w:rsid w:val="002B3ACF"/>
    <w:rsid w:val="002C0D69"/>
    <w:rsid w:val="002C2105"/>
    <w:rsid w:val="002E4551"/>
    <w:rsid w:val="002E4BF8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472B4"/>
    <w:rsid w:val="00462423"/>
    <w:rsid w:val="004800AC"/>
    <w:rsid w:val="0049290E"/>
    <w:rsid w:val="004A7AD2"/>
    <w:rsid w:val="004B5842"/>
    <w:rsid w:val="004B6C12"/>
    <w:rsid w:val="004F702C"/>
    <w:rsid w:val="00506688"/>
    <w:rsid w:val="00533521"/>
    <w:rsid w:val="00540874"/>
    <w:rsid w:val="00551387"/>
    <w:rsid w:val="005A3D60"/>
    <w:rsid w:val="005C1F5F"/>
    <w:rsid w:val="005E314F"/>
    <w:rsid w:val="006007A6"/>
    <w:rsid w:val="00626FAB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37201"/>
    <w:rsid w:val="00743DF0"/>
    <w:rsid w:val="00743E60"/>
    <w:rsid w:val="00744C45"/>
    <w:rsid w:val="007466C0"/>
    <w:rsid w:val="007576E5"/>
    <w:rsid w:val="00783371"/>
    <w:rsid w:val="00784192"/>
    <w:rsid w:val="00785F17"/>
    <w:rsid w:val="007907A7"/>
    <w:rsid w:val="007B29BA"/>
    <w:rsid w:val="007B30F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B7ED1"/>
    <w:rsid w:val="008C31DD"/>
    <w:rsid w:val="00902306"/>
    <w:rsid w:val="00906016"/>
    <w:rsid w:val="00906FB9"/>
    <w:rsid w:val="00966F55"/>
    <w:rsid w:val="009736BC"/>
    <w:rsid w:val="0099259E"/>
    <w:rsid w:val="00993B80"/>
    <w:rsid w:val="009A5C71"/>
    <w:rsid w:val="009A764A"/>
    <w:rsid w:val="009C735E"/>
    <w:rsid w:val="009D1133"/>
    <w:rsid w:val="009D5653"/>
    <w:rsid w:val="009D56C9"/>
    <w:rsid w:val="009E2301"/>
    <w:rsid w:val="009E4F0E"/>
    <w:rsid w:val="00A0291C"/>
    <w:rsid w:val="00A0314A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4ABB"/>
    <w:rsid w:val="00B3531C"/>
    <w:rsid w:val="00B37ED5"/>
    <w:rsid w:val="00B42BD1"/>
    <w:rsid w:val="00B43EE8"/>
    <w:rsid w:val="00B567FA"/>
    <w:rsid w:val="00B93536"/>
    <w:rsid w:val="00BB78CB"/>
    <w:rsid w:val="00BC0403"/>
    <w:rsid w:val="00BD5AAD"/>
    <w:rsid w:val="00BE0360"/>
    <w:rsid w:val="00BF158A"/>
    <w:rsid w:val="00C00FC7"/>
    <w:rsid w:val="00C01E9B"/>
    <w:rsid w:val="00C14DC9"/>
    <w:rsid w:val="00C42B78"/>
    <w:rsid w:val="00C87075"/>
    <w:rsid w:val="00C921F2"/>
    <w:rsid w:val="00CA1E0B"/>
    <w:rsid w:val="00CD17F8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4058"/>
    <w:rsid w:val="00E451AB"/>
    <w:rsid w:val="00E56543"/>
    <w:rsid w:val="00E72C79"/>
    <w:rsid w:val="00E86625"/>
    <w:rsid w:val="00E912EE"/>
    <w:rsid w:val="00E91704"/>
    <w:rsid w:val="00E95CAC"/>
    <w:rsid w:val="00ED6AB0"/>
    <w:rsid w:val="00EE17C5"/>
    <w:rsid w:val="00EE700D"/>
    <w:rsid w:val="00EF6749"/>
    <w:rsid w:val="00F00FA1"/>
    <w:rsid w:val="00F125F8"/>
    <w:rsid w:val="00F1260F"/>
    <w:rsid w:val="00F17157"/>
    <w:rsid w:val="00F21629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ED20892-862C-4531-9674-26E0094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4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customStyle="1" w:styleId="WW8Num14z0">
    <w:name w:val="WW8Num14z0"/>
    <w:rsid w:val="005E314F"/>
    <w:rPr>
      <w:rFonts w:ascii="Symbol" w:hAnsi="Symbol"/>
    </w:rPr>
  </w:style>
  <w:style w:type="paragraph" w:customStyle="1" w:styleId="Tekstpodstawowy31">
    <w:name w:val="Tekst podstawowy 31"/>
    <w:basedOn w:val="Normalny"/>
    <w:rsid w:val="00B43EE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kstpodstawowy32">
    <w:name w:val="Tekst podstawowy 32"/>
    <w:basedOn w:val="Normalny"/>
    <w:rsid w:val="00B43EE8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TML-wstpniesformatowany1">
    <w:name w:val="HTML - wstępnie sformatowany1"/>
    <w:basedOn w:val="Normalny"/>
    <w:rsid w:val="00B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o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49656-EC12-4FC2-8E35-8811824B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7</cp:revision>
  <cp:lastPrinted>2015-08-05T07:45:00Z</cp:lastPrinted>
  <dcterms:created xsi:type="dcterms:W3CDTF">2015-08-05T08:24:00Z</dcterms:created>
  <dcterms:modified xsi:type="dcterms:W3CDTF">2015-08-10T09:50:00Z</dcterms:modified>
</cp:coreProperties>
</file>