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C32E58">
        <w:rPr>
          <w:rFonts w:ascii="Tahoma" w:hAnsi="Tahoma" w:cs="Tahoma"/>
          <w:sz w:val="22"/>
          <w:szCs w:val="22"/>
          <w:u w:val="none"/>
        </w:rPr>
        <w:t>BUDOWA OBIEKTU HODOWLANO – EKSPOZYCYJNO – EDUKACYJNERGO DLA WILKÓW EUROPEJSKICH NA TERENIE ZOO WROCŁAW SP. Z O.O.</w:t>
      </w:r>
      <w:r w:rsidR="0000470C">
        <w:rPr>
          <w:rFonts w:ascii="Tahoma" w:hAnsi="Tahoma" w:cs="Tahoma"/>
          <w:sz w:val="22"/>
          <w:szCs w:val="22"/>
          <w:u w:val="none"/>
        </w:rPr>
        <w:t xml:space="preserve"> w ramach projektu: ”Kształtowanie postaw ekologicznych oraz infrastruktury edukacji ekologicznej – wilk szary w ZOO Wrocław  dofinansowanego  </w:t>
      </w:r>
      <w:r w:rsidR="003F23BB">
        <w:rPr>
          <w:rFonts w:ascii="Tahoma" w:hAnsi="Tahoma" w:cs="Tahoma"/>
          <w:sz w:val="22"/>
          <w:szCs w:val="22"/>
          <w:u w:val="none"/>
        </w:rPr>
        <w:br/>
        <w:t xml:space="preserve">z </w:t>
      </w:r>
      <w:r w:rsidR="0000470C">
        <w:rPr>
          <w:rFonts w:ascii="Tahoma" w:hAnsi="Tahoma" w:cs="Tahoma"/>
          <w:sz w:val="22"/>
          <w:szCs w:val="22"/>
          <w:u w:val="none"/>
        </w:rPr>
        <w:t>Wojew</w:t>
      </w:r>
      <w:r w:rsidR="003F23BB">
        <w:rPr>
          <w:rFonts w:ascii="Tahoma" w:hAnsi="Tahoma" w:cs="Tahoma"/>
          <w:sz w:val="22"/>
          <w:szCs w:val="22"/>
          <w:u w:val="none"/>
        </w:rPr>
        <w:t>ó</w:t>
      </w:r>
      <w:r w:rsidR="0000470C">
        <w:rPr>
          <w:rFonts w:ascii="Tahoma" w:hAnsi="Tahoma" w:cs="Tahoma"/>
          <w:sz w:val="22"/>
          <w:szCs w:val="22"/>
          <w:u w:val="none"/>
        </w:rPr>
        <w:t>d</w:t>
      </w:r>
      <w:r w:rsidR="003F23BB">
        <w:rPr>
          <w:rFonts w:ascii="Tahoma" w:hAnsi="Tahoma" w:cs="Tahoma"/>
          <w:sz w:val="22"/>
          <w:szCs w:val="22"/>
          <w:u w:val="none"/>
        </w:rPr>
        <w:t>z</w:t>
      </w:r>
      <w:r w:rsidR="0000470C">
        <w:rPr>
          <w:rFonts w:ascii="Tahoma" w:hAnsi="Tahoma" w:cs="Tahoma"/>
          <w:sz w:val="22"/>
          <w:szCs w:val="22"/>
          <w:u w:val="none"/>
        </w:rPr>
        <w:t>kiego Fundus</w:t>
      </w:r>
      <w:r w:rsidR="003F23BB">
        <w:rPr>
          <w:rFonts w:ascii="Tahoma" w:hAnsi="Tahoma" w:cs="Tahoma"/>
          <w:sz w:val="22"/>
          <w:szCs w:val="22"/>
          <w:u w:val="none"/>
        </w:rPr>
        <w:t>z</w:t>
      </w:r>
      <w:r w:rsidR="0000470C">
        <w:rPr>
          <w:rFonts w:ascii="Tahoma" w:hAnsi="Tahoma" w:cs="Tahoma"/>
          <w:sz w:val="22"/>
          <w:szCs w:val="22"/>
          <w:u w:val="none"/>
        </w:rPr>
        <w:t>u Ochron</w:t>
      </w:r>
      <w:r w:rsidR="003F23BB">
        <w:rPr>
          <w:rFonts w:ascii="Tahoma" w:hAnsi="Tahoma" w:cs="Tahoma"/>
          <w:sz w:val="22"/>
          <w:szCs w:val="22"/>
          <w:u w:val="none"/>
        </w:rPr>
        <w:t>y Środowiska i Gospodarki Wodnej,</w:t>
      </w:r>
      <w:r w:rsidR="0000470C">
        <w:rPr>
          <w:rFonts w:ascii="Tahoma" w:hAnsi="Tahoma" w:cs="Tahoma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 </w:t>
      </w:r>
      <w:r w:rsidR="003F23BB">
        <w:rPr>
          <w:rFonts w:ascii="Tahoma" w:hAnsi="Tahoma" w:cs="Tahoma"/>
          <w:sz w:val="22"/>
          <w:szCs w:val="22"/>
          <w:u w:val="none"/>
        </w:rPr>
        <w:br/>
      </w:r>
      <w:bookmarkStart w:id="0" w:name="_GoBack"/>
      <w:bookmarkEnd w:id="0"/>
      <w:r w:rsidRPr="00F60B2E">
        <w:rPr>
          <w:rFonts w:ascii="Tahoma" w:hAnsi="Tahoma" w:cs="Tahoma"/>
          <w:sz w:val="22"/>
          <w:szCs w:val="22"/>
          <w:u w:val="none"/>
        </w:rPr>
        <w:t xml:space="preserve">w Biuletynie Zamówień Publicznych, na stronie internetowej Zamawiającego </w:t>
      </w:r>
      <w:hyperlink r:id="rId7" w:history="1">
        <w:r w:rsidR="00C32E58" w:rsidRPr="00376CFD">
          <w:rPr>
            <w:rStyle w:val="Hipercze"/>
          </w:rPr>
          <w:t>www.zoo.wroc.bip-e.pl</w:t>
        </w:r>
      </w:hyperlink>
      <w:r w:rsidR="00C32E58">
        <w:t xml:space="preserve">  </w:t>
      </w:r>
      <w:r w:rsidRPr="00F60B2E">
        <w:rPr>
          <w:rFonts w:ascii="Tahoma" w:hAnsi="Tahoma" w:cs="Tahoma"/>
          <w:sz w:val="22"/>
          <w:szCs w:val="22"/>
          <w:u w:val="none"/>
        </w:rPr>
        <w:t>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dokumentacji projektowej i uzyskanie pozwolenia na budowę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dokumentacji projektowej i uzyskanie pozwolenia na budowę ……………………………………………………………………………………………………………………….………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Wnieśliśmy wadium: - w formie ………………………………….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64F7C" w:rsidRPr="00B068C3" w:rsidRDefault="00F64F7C" w:rsidP="00F64F7C">
      <w:pPr>
        <w:jc w:val="both"/>
      </w:pP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596646" w:rsidRDefault="00596646" w:rsidP="00596646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mikroprzedsiębiorstwem/małym  przedsiębiorstwem/ średnim  przedsiębiorstwem *</w:t>
      </w:r>
    </w:p>
    <w:p w:rsidR="00596646" w:rsidRPr="00ED013C" w:rsidRDefault="00596646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. UE L124 z 20.05.2003 s.36) </w:t>
      </w:r>
      <w:proofErr w:type="spellStart"/>
      <w:r w:rsidRPr="00ED013C">
        <w:rPr>
          <w:rFonts w:ascii="Tahoma" w:hAnsi="Tahoma" w:cs="Tahoma"/>
          <w:b/>
          <w:sz w:val="18"/>
          <w:szCs w:val="18"/>
        </w:rPr>
        <w:t>Mikoroprzedsiębiorstwo</w:t>
      </w:r>
      <w:proofErr w:type="spellEnd"/>
      <w:r w:rsidRPr="00ED013C">
        <w:rPr>
          <w:rFonts w:ascii="Tahoma" w:hAnsi="Tahoma" w:cs="Tahoma"/>
          <w:b/>
          <w:sz w:val="18"/>
          <w:szCs w:val="18"/>
        </w:rPr>
        <w:t xml:space="preserve"> </w:t>
      </w:r>
      <w:r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C32E58" w:rsidRPr="00ED013C" w:rsidRDefault="00596646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Małe przedsiębiorstwo</w:t>
      </w:r>
      <w:r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ED013C">
        <w:rPr>
          <w:rFonts w:ascii="Tahoma" w:hAnsi="Tahoma" w:cs="Tahoma"/>
          <w:sz w:val="18"/>
          <w:szCs w:val="18"/>
        </w:rPr>
        <w:t>nia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596646" w:rsidRDefault="00596646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Pr="00ED013C">
        <w:rPr>
          <w:rFonts w:ascii="Tahoma" w:hAnsi="Tahoma" w:cs="Tahoma"/>
          <w:sz w:val="18"/>
          <w:szCs w:val="18"/>
        </w:rPr>
        <w:t>: przedsiębiorstw</w:t>
      </w:r>
      <w:r w:rsidR="00ED013C" w:rsidRPr="00ED013C">
        <w:rPr>
          <w:rFonts w:ascii="Tahoma" w:hAnsi="Tahoma" w:cs="Tahoma"/>
          <w:sz w:val="18"/>
          <w:szCs w:val="18"/>
        </w:rPr>
        <w:t>o</w:t>
      </w:r>
      <w:r w:rsidRPr="00ED013C">
        <w:rPr>
          <w:rFonts w:ascii="Tahoma" w:hAnsi="Tahoma" w:cs="Tahoma"/>
          <w:sz w:val="18"/>
          <w:szCs w:val="18"/>
        </w:rPr>
        <w:t xml:space="preserve">, które zatrudnia mniej niż 250 osób i którego roczny obrót nie przekracza </w:t>
      </w:r>
      <w:r w:rsidR="00ED013C" w:rsidRPr="00ED013C">
        <w:rPr>
          <w:rFonts w:ascii="Tahoma" w:hAnsi="Tahoma" w:cs="Tahoma"/>
          <w:sz w:val="18"/>
          <w:szCs w:val="18"/>
        </w:rPr>
        <w:t xml:space="preserve"> 50 mln euro lub roczna suma bilansowa nie przekracza 43 mln euro</w:t>
      </w:r>
    </w:p>
    <w:p w:rsidR="00ED013C" w:rsidRPr="00ED013C" w:rsidRDefault="00ED013C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Pr="00ED013C" w:rsidRDefault="00596646" w:rsidP="00596646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*niepotrzebne skreślić</w:t>
      </w:r>
      <w:r w:rsidR="003F7E28" w:rsidRPr="00ED013C">
        <w:rPr>
          <w:rFonts w:ascii="Tahoma" w:hAnsi="Tahoma" w:cs="Tahoma"/>
          <w:sz w:val="18"/>
          <w:szCs w:val="18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596646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DC7"/>
    <w:multiLevelType w:val="hybridMultilevel"/>
    <w:tmpl w:val="6236323A"/>
    <w:lvl w:ilvl="0" w:tplc="F83800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00470C"/>
    <w:rsid w:val="001D42B6"/>
    <w:rsid w:val="002550B6"/>
    <w:rsid w:val="002A5D78"/>
    <w:rsid w:val="003F23BB"/>
    <w:rsid w:val="003F7E28"/>
    <w:rsid w:val="00422CDE"/>
    <w:rsid w:val="00582E12"/>
    <w:rsid w:val="005918D5"/>
    <w:rsid w:val="00596646"/>
    <w:rsid w:val="005A33C9"/>
    <w:rsid w:val="00774F5B"/>
    <w:rsid w:val="007C488C"/>
    <w:rsid w:val="008232D6"/>
    <w:rsid w:val="008B1CD5"/>
    <w:rsid w:val="009243E3"/>
    <w:rsid w:val="009A40D2"/>
    <w:rsid w:val="00A41223"/>
    <w:rsid w:val="00AB5D02"/>
    <w:rsid w:val="00AB68C9"/>
    <w:rsid w:val="00AE22E4"/>
    <w:rsid w:val="00AE53DE"/>
    <w:rsid w:val="00AF488C"/>
    <w:rsid w:val="00B32BA4"/>
    <w:rsid w:val="00B64DC5"/>
    <w:rsid w:val="00BF514A"/>
    <w:rsid w:val="00C32E58"/>
    <w:rsid w:val="00CC19E6"/>
    <w:rsid w:val="00D83B2E"/>
    <w:rsid w:val="00EC1B0A"/>
    <w:rsid w:val="00ED013C"/>
    <w:rsid w:val="00F1260F"/>
    <w:rsid w:val="00F501C1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AEF8F-4E12-41F8-9C74-0030E203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1904FE"/>
    <w:rsid w:val="00664E8A"/>
    <w:rsid w:val="009E23F7"/>
    <w:rsid w:val="00B17506"/>
    <w:rsid w:val="00B34B8A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10</cp:revision>
  <cp:lastPrinted>2016-11-10T09:44:00Z</cp:lastPrinted>
  <dcterms:created xsi:type="dcterms:W3CDTF">2016-11-10T09:04:00Z</dcterms:created>
  <dcterms:modified xsi:type="dcterms:W3CDTF">2017-08-28T07:44:00Z</dcterms:modified>
</cp:coreProperties>
</file>