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1A5803">
        <w:rPr>
          <w:rFonts w:ascii="Tahoma" w:hAnsi="Tahoma" w:cs="Tahoma"/>
          <w:b/>
          <w:color w:val="000000" w:themeColor="text1"/>
        </w:rPr>
        <w:t>8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proofErr w:type="spellStart"/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1A5803" w:rsidRPr="001A5803">
        <w:rPr>
          <w:rFonts w:ascii="Arial" w:hAnsi="Arial" w:cs="Arial"/>
          <w:sz w:val="21"/>
          <w:szCs w:val="21"/>
          <w:u w:val="none"/>
        </w:rPr>
        <w:t>OPRACOWANIE DOKUMENTACJI TECHNICZNEJ WRAZ Z PEŁNIENIEM NADZORU AUTORSKIEGO DLA PLANOWANYCH ZADAŃ INWESTYCYJNYCH NA TERENIE ZOO WROCŁAW SP. Z O.O.</w:t>
      </w:r>
      <w:r w:rsidR="001A5803">
        <w:rPr>
          <w:rFonts w:ascii="Arial" w:hAnsi="Arial" w:cs="Arial"/>
          <w:sz w:val="21"/>
          <w:szCs w:val="21"/>
        </w:rPr>
        <w:t xml:space="preserve"> </w:t>
      </w:r>
      <w:r w:rsidR="008B5095" w:rsidRPr="00F628DE">
        <w:rPr>
          <w:rFonts w:ascii="Tahoma" w:hAnsi="Tahoma" w:cs="Tahoma"/>
          <w:sz w:val="22"/>
          <w:szCs w:val="22"/>
          <w:u w:val="none"/>
        </w:rPr>
        <w:t>,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8B5095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8B5095" w:rsidRPr="002E7B50">
        <w:rPr>
          <w:rFonts w:ascii="Tahoma" w:hAnsi="Tahoma" w:cs="Tahoma"/>
          <w:b w:val="0"/>
          <w:sz w:val="22"/>
          <w:szCs w:val="22"/>
        </w:rPr>
        <w:t>pl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>dysponuję (-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emy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>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bookmarkEnd w:id="0"/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</w:t>
      </w:r>
      <w:r w:rsidRPr="00684188">
        <w:rPr>
          <w:rFonts w:ascii="Tahoma" w:hAnsi="Tahoma" w:cs="Tahoma"/>
          <w:b/>
          <w:i/>
          <w:sz w:val="20"/>
          <w:szCs w:val="20"/>
          <w:u w:val="single"/>
        </w:rPr>
        <w:t>art. 2</w:t>
      </w:r>
      <w:r w:rsidR="008B5095" w:rsidRPr="00684188">
        <w:rPr>
          <w:rFonts w:ascii="Tahoma" w:hAnsi="Tahoma" w:cs="Tahoma"/>
          <w:b/>
          <w:i/>
          <w:sz w:val="20"/>
          <w:szCs w:val="20"/>
          <w:u w:val="single"/>
        </w:rPr>
        <w:t>2a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 xml:space="preserve">) podmiotu(-ów) na zasadach określonych </w:t>
      </w:r>
      <w:r w:rsidRPr="00684188">
        <w:rPr>
          <w:rFonts w:ascii="Tahoma" w:hAnsi="Tahoma" w:cs="Tahoma"/>
          <w:i/>
          <w:sz w:val="20"/>
          <w:szCs w:val="20"/>
        </w:rPr>
        <w:t xml:space="preserve">w art. </w:t>
      </w:r>
      <w:r w:rsidR="00684188" w:rsidRPr="00684188">
        <w:rPr>
          <w:rFonts w:ascii="Tahoma" w:hAnsi="Tahoma" w:cs="Tahoma"/>
          <w:i/>
          <w:sz w:val="20"/>
          <w:szCs w:val="20"/>
        </w:rPr>
        <w:t>22a</w:t>
      </w:r>
      <w:r w:rsidRPr="00684188">
        <w:rPr>
          <w:rFonts w:ascii="Tahoma" w:hAnsi="Tahoma" w:cs="Tahoma"/>
          <w:i/>
          <w:sz w:val="20"/>
          <w:szCs w:val="20"/>
        </w:rPr>
        <w:t xml:space="preserve"> ustawy</w:t>
      </w:r>
      <w:r w:rsidR="00684188" w:rsidRPr="00684188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84188" w:rsidRPr="0068418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80632A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r w:rsidR="002D3010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80632A">
          <w:rPr>
            <w:rFonts w:asciiTheme="majorHAnsi" w:eastAsiaTheme="majorEastAsia" w:hAnsiTheme="majorHAnsi" w:cstheme="majorBidi"/>
            <w:sz w:val="32"/>
            <w:szCs w:val="32"/>
          </w:rPr>
          <w:t>/PN/</w:t>
        </w:r>
        <w:r w:rsidR="002D3010">
          <w:rPr>
            <w:rFonts w:asciiTheme="majorHAnsi" w:eastAsiaTheme="majorEastAsia" w:hAnsiTheme="majorHAnsi" w:cstheme="majorBidi"/>
            <w:sz w:val="32"/>
            <w:szCs w:val="32"/>
          </w:rPr>
          <w:t>U</w:t>
        </w:r>
        <w:r w:rsidR="0080632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FA0620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C96"/>
    <w:rsid w:val="000622DD"/>
    <w:rsid w:val="001A5803"/>
    <w:rsid w:val="001B23AC"/>
    <w:rsid w:val="002D3010"/>
    <w:rsid w:val="002D6191"/>
    <w:rsid w:val="00356BB6"/>
    <w:rsid w:val="005A33C9"/>
    <w:rsid w:val="005B1C7B"/>
    <w:rsid w:val="00656C2E"/>
    <w:rsid w:val="0066761C"/>
    <w:rsid w:val="00684188"/>
    <w:rsid w:val="00742C96"/>
    <w:rsid w:val="0080632A"/>
    <w:rsid w:val="00826FC1"/>
    <w:rsid w:val="008417F9"/>
    <w:rsid w:val="008B5095"/>
    <w:rsid w:val="008C432A"/>
    <w:rsid w:val="008C7784"/>
    <w:rsid w:val="008D01DD"/>
    <w:rsid w:val="009313A5"/>
    <w:rsid w:val="00972DCF"/>
    <w:rsid w:val="009E09F1"/>
    <w:rsid w:val="00B30D9F"/>
    <w:rsid w:val="00DE4F42"/>
    <w:rsid w:val="00F1260F"/>
    <w:rsid w:val="00F501C1"/>
    <w:rsid w:val="00FA0620"/>
    <w:rsid w:val="00FB4C73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D49F2-6FD7-47BB-A31B-311B15BB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154A13"/>
    <w:rsid w:val="003C7CA2"/>
    <w:rsid w:val="006C710F"/>
    <w:rsid w:val="007A2BBF"/>
    <w:rsid w:val="00926C9D"/>
    <w:rsid w:val="009B5F2C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– 3/PN/U/2018</vt:lpstr>
    </vt:vector>
  </TitlesOfParts>
  <Company>Miejski Ogród Zoologiczny we Wrocławiu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3/PN/U/2018</dc:title>
  <dc:subject/>
  <dc:creator>k.banach</dc:creator>
  <cp:keywords/>
  <dc:description/>
  <cp:lastModifiedBy>k.banach</cp:lastModifiedBy>
  <cp:revision>16</cp:revision>
  <cp:lastPrinted>2018-03-15T10:57:00Z</cp:lastPrinted>
  <dcterms:created xsi:type="dcterms:W3CDTF">2016-11-10T09:07:00Z</dcterms:created>
  <dcterms:modified xsi:type="dcterms:W3CDTF">2018-03-15T11:23:00Z</dcterms:modified>
</cp:coreProperties>
</file>