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A5358B">
        <w:rPr>
          <w:rFonts w:ascii="Tahoma" w:hAnsi="Tahoma" w:cs="Tahoma"/>
          <w:b/>
          <w:sz w:val="22"/>
          <w:szCs w:val="22"/>
        </w:rPr>
        <w:t>2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Dz.U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 2017r., poz.1579)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PRZEBUDOWA I REMONT WYBIEGU ZEWNĘTRZNEGO TAKINÓW WRAZ </w:t>
      </w:r>
      <w:r w:rsidR="00EE4637">
        <w:rPr>
          <w:rFonts w:ascii="Tahoma" w:hAnsi="Tahoma" w:cs="Tahoma"/>
          <w:color w:val="000000"/>
          <w:sz w:val="22"/>
          <w:szCs w:val="22"/>
        </w:rPr>
        <w:br/>
      </w:r>
      <w:r w:rsidR="004379CC">
        <w:rPr>
          <w:rFonts w:ascii="Tahoma" w:hAnsi="Tahoma" w:cs="Tahoma"/>
          <w:color w:val="000000"/>
          <w:sz w:val="22"/>
          <w:szCs w:val="22"/>
        </w:rPr>
        <w:t>Z ZAGOSPODAROWANIEM TERENU NA OBSZARZE ZOO WROCŁAW SP. Z O.O.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D569B3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EE4637">
          <w:rPr>
            <w:noProof/>
          </w:rPr>
          <w:t>2</w:t>
        </w:r>
        <w:r>
          <w:fldChar w:fldCharType="end"/>
        </w:r>
      </w:p>
    </w:sdtContent>
  </w:sdt>
  <w:p w:rsidR="00C9514B" w:rsidRDefault="00EE4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A17CF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PRZEBUDOWA I REMONT WYBIEGU</w:t>
    </w:r>
    <w:r w:rsidR="00255A8C">
      <w:rPr>
        <w:rFonts w:ascii="Arial Narrow" w:hAnsi="Arial Narrow" w:cs="Tahoma"/>
        <w:i/>
      </w:rPr>
      <w:t xml:space="preserve"> ZEWNĘTRZNEGO </w:t>
    </w:r>
    <w:r>
      <w:rPr>
        <w:rFonts w:ascii="Arial Narrow" w:hAnsi="Arial Narrow" w:cs="Tahoma"/>
        <w:i/>
      </w:rPr>
      <w:t xml:space="preserve"> TAKINÓW WRAZ Z ZAGOSPODAROWANIEM TERENU NA OBSZARZE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843BB"/>
    <w:rsid w:val="00255A8C"/>
    <w:rsid w:val="004379CC"/>
    <w:rsid w:val="005018C8"/>
    <w:rsid w:val="00703C0E"/>
    <w:rsid w:val="00A1195A"/>
    <w:rsid w:val="00A17CFA"/>
    <w:rsid w:val="00A5358B"/>
    <w:rsid w:val="00A71FEE"/>
    <w:rsid w:val="00AA3495"/>
    <w:rsid w:val="00AC622F"/>
    <w:rsid w:val="00B14233"/>
    <w:rsid w:val="00C070D5"/>
    <w:rsid w:val="00D569B3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4</cp:revision>
  <cp:lastPrinted>2018-06-04T09:21:00Z</cp:lastPrinted>
  <dcterms:created xsi:type="dcterms:W3CDTF">2018-06-21T21:54:00Z</dcterms:created>
  <dcterms:modified xsi:type="dcterms:W3CDTF">2018-06-21T22:22:00Z</dcterms:modified>
</cp:coreProperties>
</file>