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BD6663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>Składając ofertę w postępowaniu o udzielenie zamówienia publicznego</w:t>
      </w:r>
      <w:r w:rsidR="00BD6663">
        <w:rPr>
          <w:rFonts w:ascii="Tahoma" w:hAnsi="Tahoma" w:cs="Tahoma"/>
        </w:rPr>
        <w:t xml:space="preserve"> nr 12/PN/D/2018</w:t>
      </w:r>
      <w:r w:rsidRPr="002E7B50">
        <w:rPr>
          <w:rFonts w:ascii="Tahoma" w:hAnsi="Tahoma" w:cs="Tahoma"/>
        </w:rPr>
        <w:t xml:space="preserve"> prowadzonym w trybie przetargu nieograniczonego  na </w:t>
      </w:r>
      <w:r w:rsidR="00BC387D">
        <w:rPr>
          <w:rFonts w:ascii="Tahoma" w:hAnsi="Tahoma" w:cs="Tahoma"/>
          <w:b/>
          <w:i/>
        </w:rPr>
        <w:t xml:space="preserve">Sukcesywne dostawy </w:t>
      </w:r>
      <w:r w:rsidR="00BD6663">
        <w:rPr>
          <w:rFonts w:ascii="Tahoma" w:hAnsi="Tahoma" w:cs="Tahoma"/>
          <w:b/>
          <w:i/>
        </w:rPr>
        <w:t xml:space="preserve">mięsa, </w:t>
      </w:r>
      <w:r w:rsidR="00BC387D">
        <w:rPr>
          <w:rFonts w:ascii="Tahoma" w:hAnsi="Tahoma" w:cs="Tahoma"/>
          <w:b/>
          <w:i/>
        </w:rPr>
        <w:t xml:space="preserve">ryb </w:t>
      </w:r>
      <w:r w:rsidR="00BD6663">
        <w:rPr>
          <w:rFonts w:ascii="Tahoma" w:hAnsi="Tahoma" w:cs="Tahoma"/>
          <w:b/>
          <w:i/>
        </w:rPr>
        <w:br/>
      </w:r>
      <w:r w:rsidR="00BC387D">
        <w:rPr>
          <w:rFonts w:ascii="Tahoma" w:hAnsi="Tahoma" w:cs="Tahoma"/>
          <w:b/>
          <w:i/>
        </w:rPr>
        <w:t xml:space="preserve">i owoców morza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C017C4">
        <w:rPr>
          <w:rFonts w:ascii="Tahoma" w:hAnsi="Tahoma" w:cs="Tahoma"/>
        </w:rPr>
        <w:t>dostawy</w:t>
      </w:r>
      <w:r w:rsidR="00BD6663">
        <w:rPr>
          <w:rFonts w:ascii="Tahoma" w:hAnsi="Tahoma" w:cs="Tahoma"/>
        </w:rPr>
        <w:t xml:space="preserve"> (mięsa/ ryb i owoców morza)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C387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C387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BD6663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Pr="00AC003E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590E19">
      <w:fldChar w:fldCharType="begin"/>
    </w:r>
    <w:r>
      <w:instrText xml:space="preserve"> PAGE   \* MERGEFORMAT </w:instrText>
    </w:r>
    <w:r w:rsidR="00590E19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590E1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90E19">
      <w:fldChar w:fldCharType="begin"/>
    </w:r>
    <w:r>
      <w:instrText xml:space="preserve"> PAGE   \* MERGEFORMAT </w:instrText>
    </w:r>
    <w:r w:rsidR="00590E19">
      <w:fldChar w:fldCharType="separate"/>
    </w:r>
    <w:r w:rsidR="00BD6663" w:rsidRPr="00BD6663">
      <w:rPr>
        <w:rFonts w:asciiTheme="majorHAnsi" w:hAnsiTheme="majorHAnsi"/>
        <w:noProof/>
      </w:rPr>
      <w:t>1</w:t>
    </w:r>
    <w:r w:rsidR="00590E1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90E19"/>
    <w:rsid w:val="005A3D60"/>
    <w:rsid w:val="005B5D01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C387D"/>
    <w:rsid w:val="00BD5AAD"/>
    <w:rsid w:val="00BD6663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1438990-8BF0-4BCB-87DF-60EC7DF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CCD3-E650-45D4-A157-5CB4DBFE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7</cp:revision>
  <cp:lastPrinted>2017-07-24T08:57:00Z</cp:lastPrinted>
  <dcterms:created xsi:type="dcterms:W3CDTF">2016-09-09T09:04:00Z</dcterms:created>
  <dcterms:modified xsi:type="dcterms:W3CDTF">2018-08-21T09:57:00Z</dcterms:modified>
</cp:coreProperties>
</file>