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20202B">
        <w:rPr>
          <w:rFonts w:ascii="Tahoma" w:hAnsi="Tahoma" w:cs="Tahoma"/>
          <w:b/>
          <w:sz w:val="22"/>
          <w:szCs w:val="22"/>
        </w:rPr>
        <w:t>9</w:t>
      </w:r>
      <w:bookmarkStart w:id="0" w:name="_GoBack"/>
      <w:bookmarkEnd w:id="0"/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20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2" w:rsidRDefault="0020202B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REMONT I PRZEBUDOWA POMIESZCZENIA MOTYLARNI W BUDYNKU GADZIARNI</w:t>
    </w:r>
    <w:r>
      <w:rPr>
        <w:rFonts w:ascii="Arial Narrow" w:hAnsi="Arial Narrow" w:cs="Tahoma"/>
        <w:i/>
      </w:rPr>
      <w:br/>
      <w:t xml:space="preserve"> NA TERENIE ZOO</w:t>
    </w:r>
    <w:r w:rsidR="00546DB2">
      <w:rPr>
        <w:rFonts w:ascii="Arial Narrow" w:hAnsi="Arial Narrow" w:cs="Tahoma"/>
        <w:i/>
      </w:rPr>
      <w:t xml:space="preserve">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495"/>
    <w:rsid w:val="001D2FFB"/>
    <w:rsid w:val="0020202B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D044A4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0C3AA-0305-46BB-9C10-399070F8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6</cp:revision>
  <cp:lastPrinted>2018-06-04T09:21:00Z</cp:lastPrinted>
  <dcterms:created xsi:type="dcterms:W3CDTF">2018-08-02T21:05:00Z</dcterms:created>
  <dcterms:modified xsi:type="dcterms:W3CDTF">2018-10-09T07:44:00Z</dcterms:modified>
</cp:coreProperties>
</file>