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p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492AB9">
        <w:rPr>
          <w:rFonts w:ascii="Tahoma" w:hAnsi="Tahoma" w:cs="Tahoma"/>
          <w:b/>
          <w:color w:val="000000" w:themeColor="text1"/>
        </w:rPr>
        <w:t>13</w:t>
      </w:r>
    </w:p>
    <w:p w:rsidR="006A7121" w:rsidRPr="00E46789" w:rsidRDefault="00EB0263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3</w:t>
      </w:r>
      <w:r w:rsidR="006A7121">
        <w:rPr>
          <w:rFonts w:ascii="Tahoma" w:hAnsi="Tahoma" w:cs="Tahoma"/>
          <w:b/>
          <w:color w:val="000000" w:themeColor="text1"/>
        </w:rPr>
        <w:t>/PN/RB/201</w:t>
      </w:r>
      <w:r>
        <w:rPr>
          <w:rFonts w:ascii="Tahoma" w:hAnsi="Tahoma" w:cs="Tahoma"/>
          <w:b/>
          <w:color w:val="000000" w:themeColor="text1"/>
        </w:rPr>
        <w:t>9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426704" w:rsidRDefault="00742C96" w:rsidP="008B509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426704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 w:rsidRPr="00EB026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EB0263" w:rsidRPr="00EB0263">
        <w:rPr>
          <w:rFonts w:ascii="Tahoma" w:hAnsi="Tahoma" w:cs="Tahoma"/>
          <w:sz w:val="20"/>
          <w:u w:val="none"/>
        </w:rPr>
        <w:t>PRZEBUDOWA, REMONT I TERMOMODERNIZACJA BUDYNKU PTASZARNI WRAZ Z INFRASTRUKTURĄ TECHNICZNĄ ZAGOSPODAROWANI</w:t>
      </w:r>
      <w:r w:rsidR="00492AB9">
        <w:rPr>
          <w:rFonts w:ascii="Tahoma" w:hAnsi="Tahoma" w:cs="Tahoma"/>
          <w:sz w:val="20"/>
          <w:u w:val="none"/>
        </w:rPr>
        <w:t xml:space="preserve">EM </w:t>
      </w:r>
      <w:r w:rsidR="00EB0263" w:rsidRPr="00EB0263">
        <w:rPr>
          <w:rFonts w:ascii="Tahoma" w:hAnsi="Tahoma" w:cs="Tahoma"/>
          <w:sz w:val="20"/>
          <w:u w:val="none"/>
        </w:rPr>
        <w:t xml:space="preserve">TERENU W RAMACH PROJEKTU TEMOMODERNIZACJA I PRZEBUDOWA PTASZARNI </w:t>
      </w:r>
      <w:r w:rsidR="00492AB9">
        <w:rPr>
          <w:rFonts w:ascii="Tahoma" w:hAnsi="Tahoma" w:cs="Tahoma"/>
          <w:sz w:val="20"/>
          <w:u w:val="none"/>
        </w:rPr>
        <w:br/>
      </w:r>
      <w:r w:rsidR="00EB0263" w:rsidRPr="00EB0263">
        <w:rPr>
          <w:rFonts w:ascii="Tahoma" w:hAnsi="Tahoma" w:cs="Tahoma"/>
          <w:sz w:val="20"/>
          <w:u w:val="none"/>
        </w:rPr>
        <w:t>Z ZASTOSOWANIEM NOWOCZESNYCH TECHNOLOGII OZE I ZACHOWANIEM ZABYTKOWEGO CHARAKTERU BUDYNKU. – 3/PN/RB</w:t>
      </w:r>
      <w:r w:rsidR="00EB0263" w:rsidRPr="00EB0263">
        <w:rPr>
          <w:rFonts w:ascii="Tahoma" w:hAnsi="Tahoma" w:cs="Tahoma"/>
          <w:sz w:val="21"/>
          <w:szCs w:val="21"/>
        </w:rPr>
        <w:t>/2019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3D0475" w:rsidRPr="00426704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www.zoo.wroclaw.bip-e.pl</w:t>
        </w:r>
      </w:hyperlink>
      <w:r w:rsidR="003D0475" w:rsidRPr="00426704">
        <w:rPr>
          <w:rFonts w:ascii="Tahoma" w:hAnsi="Tahoma" w:cs="Tahoma"/>
          <w:b w:val="0"/>
          <w:sz w:val="22"/>
          <w:szCs w:val="22"/>
        </w:rPr>
        <w:t xml:space="preserve">  </w:t>
      </w:r>
      <w:r w:rsidR="00492AB9">
        <w:rPr>
          <w:rFonts w:ascii="Tahoma" w:hAnsi="Tahoma" w:cs="Tahoma"/>
          <w:b w:val="0"/>
          <w:sz w:val="22"/>
          <w:szCs w:val="22"/>
        </w:rPr>
        <w:br/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oświadczam(y),  że</w:t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 xml:space="preserve"> dysponuję (-</w:t>
      </w:r>
      <w:proofErr w:type="spellStart"/>
      <w:r w:rsidRPr="00426704">
        <w:rPr>
          <w:rFonts w:ascii="Tahoma" w:hAnsi="Tahoma" w:cs="Tahoma"/>
          <w:b w:val="0"/>
          <w:sz w:val="22"/>
          <w:szCs w:val="22"/>
          <w:u w:val="none"/>
        </w:rPr>
        <w:t>emy</w:t>
      </w:r>
      <w:proofErr w:type="spellEnd"/>
      <w:r w:rsidRPr="00426704">
        <w:rPr>
          <w:rFonts w:ascii="Tahoma" w:hAnsi="Tahoma" w:cs="Tahoma"/>
          <w:b w:val="0"/>
          <w:sz w:val="22"/>
          <w:szCs w:val="22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B8" w:rsidRDefault="004F20B8" w:rsidP="00972DCF">
      <w:pPr>
        <w:spacing w:after="0" w:line="240" w:lineRule="auto"/>
      </w:pPr>
      <w:r>
        <w:separator/>
      </w:r>
    </w:p>
  </w:endnote>
  <w:endnote w:type="continuationSeparator" w:id="0">
    <w:p w:rsidR="004F20B8" w:rsidRDefault="004F20B8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B8" w:rsidRDefault="004F20B8" w:rsidP="00972DCF">
      <w:pPr>
        <w:spacing w:after="0" w:line="240" w:lineRule="auto"/>
      </w:pPr>
      <w:r>
        <w:separator/>
      </w:r>
    </w:p>
  </w:footnote>
  <w:footnote w:type="continuationSeparator" w:id="0">
    <w:p w:rsidR="004F20B8" w:rsidRDefault="004F20B8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96"/>
    <w:rsid w:val="000622DD"/>
    <w:rsid w:val="00082501"/>
    <w:rsid w:val="00216251"/>
    <w:rsid w:val="002422D7"/>
    <w:rsid w:val="002D6191"/>
    <w:rsid w:val="003D0475"/>
    <w:rsid w:val="00426704"/>
    <w:rsid w:val="00492AB9"/>
    <w:rsid w:val="004F20B8"/>
    <w:rsid w:val="005A33C9"/>
    <w:rsid w:val="005B1C7B"/>
    <w:rsid w:val="00656C2E"/>
    <w:rsid w:val="006A7121"/>
    <w:rsid w:val="00742C96"/>
    <w:rsid w:val="008417F9"/>
    <w:rsid w:val="00883BE8"/>
    <w:rsid w:val="008B5095"/>
    <w:rsid w:val="008C432A"/>
    <w:rsid w:val="008C7784"/>
    <w:rsid w:val="008E1089"/>
    <w:rsid w:val="00972DCF"/>
    <w:rsid w:val="009E09F1"/>
    <w:rsid w:val="00B30D9F"/>
    <w:rsid w:val="00DE4F42"/>
    <w:rsid w:val="00E072D7"/>
    <w:rsid w:val="00EB0263"/>
    <w:rsid w:val="00F03704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9C1B7-70E2-416A-945F-3D51F62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BF"/>
    <w:rsid w:val="00154A13"/>
    <w:rsid w:val="003C7CA2"/>
    <w:rsid w:val="006C710F"/>
    <w:rsid w:val="007A2BBF"/>
    <w:rsid w:val="00A10673"/>
    <w:rsid w:val="00BB7183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15</cp:revision>
  <cp:lastPrinted>2019-07-15T11:01:00Z</cp:lastPrinted>
  <dcterms:created xsi:type="dcterms:W3CDTF">2016-11-10T09:07:00Z</dcterms:created>
  <dcterms:modified xsi:type="dcterms:W3CDTF">2019-07-15T11:41:00Z</dcterms:modified>
</cp:coreProperties>
</file>