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7CFA">
        <w:rPr>
          <w:rFonts w:ascii="Tahoma" w:hAnsi="Tahoma" w:cs="Tahoma"/>
          <w:b/>
          <w:sz w:val="22"/>
          <w:szCs w:val="22"/>
        </w:rPr>
        <w:t>1</w:t>
      </w:r>
      <w:r w:rsidR="00A26A31">
        <w:rPr>
          <w:rFonts w:ascii="Tahoma" w:hAnsi="Tahoma" w:cs="Tahoma"/>
          <w:b/>
          <w:sz w:val="22"/>
          <w:szCs w:val="22"/>
        </w:rPr>
        <w:t>5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  <w:r w:rsidR="00E447F7" w:rsidRPr="00E447F7">
        <w:rPr>
          <w:rFonts w:ascii="Tahoma" w:hAnsi="Tahoma" w:cs="Tahoma"/>
          <w:b/>
          <w:sz w:val="24"/>
          <w:szCs w:val="24"/>
        </w:rPr>
        <w:t xml:space="preserve">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  <w:r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1843BB" w:rsidP="004379CC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9CC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obowiązuję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 (-jemy) </w:t>
      </w:r>
      <w:r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A26A31">
        <w:rPr>
          <w:rFonts w:ascii="Tahoma" w:hAnsi="Tahoma" w:cs="Tahoma"/>
          <w:color w:val="000000"/>
          <w:sz w:val="22"/>
          <w:szCs w:val="22"/>
        </w:rPr>
        <w:t>8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A26A31">
        <w:rPr>
          <w:rFonts w:ascii="Tahoma" w:hAnsi="Tahoma" w:cs="Tahoma"/>
          <w:color w:val="000000"/>
          <w:sz w:val="22"/>
          <w:szCs w:val="22"/>
        </w:rPr>
        <w:t>1986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PRZEBUDOWA I REMONT </w:t>
      </w:r>
      <w:r w:rsidR="00A26A31">
        <w:rPr>
          <w:rFonts w:ascii="Tahoma" w:hAnsi="Tahoma" w:cs="Tahoma"/>
          <w:color w:val="000000"/>
          <w:sz w:val="22"/>
          <w:szCs w:val="22"/>
        </w:rPr>
        <w:t xml:space="preserve">BUDYNKU PTASZARNI WRAZ Z INFRASTRUKTURĄ TECHNICZNĄ ORAZ ZAGOSPODAROWANIEM TERENU W RAMACH PROJEKTU;” TERMOMODERNIZACJA I PRZEBUDOWA BUDYNKU PTASZARNI Z ZASTOSOWANIEM NOWOCZESNYCH TECHNOLOGII OZE I ZACHOWANIEM ZABYTKOWEGO CHARAKTERU BUDYNKU” 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  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____________________________________</w:t>
      </w:r>
      <w:r w:rsidR="00A26A31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Okres mojego udziału przy wykonywaniu zamówienia będzie następujący__________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A26A31" w:rsidRPr="004379CC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 w:rsidR="00EE46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C" w:rsidRDefault="00C65E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569B3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EE4637">
          <w:rPr>
            <w:noProof/>
          </w:rPr>
          <w:t>2</w:t>
        </w:r>
        <w:r>
          <w:fldChar w:fldCharType="end"/>
        </w:r>
      </w:p>
    </w:sdtContent>
  </w:sdt>
  <w:p w:rsidR="00C9514B" w:rsidRDefault="00C65E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C" w:rsidRDefault="00C65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C" w:rsidRDefault="00C65E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C" w:rsidRDefault="00C65E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5A" w:rsidRPr="00C65E1C" w:rsidRDefault="00CB3398" w:rsidP="00CB3398">
    <w:pPr>
      <w:pStyle w:val="Nagwek"/>
      <w:jc w:val="center"/>
      <w:rPr>
        <w:rFonts w:ascii="Tahoma" w:hAnsi="Tahoma" w:cs="Tahoma"/>
      </w:rPr>
    </w:pPr>
    <w:bookmarkStart w:id="0" w:name="_GoBack"/>
    <w:r w:rsidRPr="00C65E1C">
      <w:rPr>
        <w:rFonts w:ascii="Tahoma" w:hAnsi="Tahoma" w:cs="Tahoma"/>
      </w:rPr>
      <w:t xml:space="preserve">ZOO WROCŁAW SP. Z O.O. - </w:t>
    </w:r>
    <w:r w:rsidR="00A26A31" w:rsidRPr="00C65E1C">
      <w:rPr>
        <w:rFonts w:ascii="Tahoma" w:hAnsi="Tahoma" w:cs="Tahoma"/>
      </w:rPr>
      <w:t>3/PN/RB/2019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843BB"/>
    <w:rsid w:val="00255A8C"/>
    <w:rsid w:val="004379CC"/>
    <w:rsid w:val="005018C8"/>
    <w:rsid w:val="00703C0E"/>
    <w:rsid w:val="008350CF"/>
    <w:rsid w:val="00A1195A"/>
    <w:rsid w:val="00A17CFA"/>
    <w:rsid w:val="00A26A31"/>
    <w:rsid w:val="00A5358B"/>
    <w:rsid w:val="00A71FEE"/>
    <w:rsid w:val="00AA3495"/>
    <w:rsid w:val="00AC622F"/>
    <w:rsid w:val="00B14233"/>
    <w:rsid w:val="00C070D5"/>
    <w:rsid w:val="00C65E1C"/>
    <w:rsid w:val="00CB3398"/>
    <w:rsid w:val="00CC03FB"/>
    <w:rsid w:val="00D569B3"/>
    <w:rsid w:val="00E023E4"/>
    <w:rsid w:val="00E447F7"/>
    <w:rsid w:val="00E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95E7"/>
  <w15:docId w15:val="{DB5E43CA-C43E-4CCC-B803-BA4A7EB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10</cp:revision>
  <cp:lastPrinted>2019-07-15T11:48:00Z</cp:lastPrinted>
  <dcterms:created xsi:type="dcterms:W3CDTF">2018-06-21T21:54:00Z</dcterms:created>
  <dcterms:modified xsi:type="dcterms:W3CDTF">2019-07-15T11:52:00Z</dcterms:modified>
</cp:coreProperties>
</file>