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EEC9" w14:textId="63FDC4D8"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3E5EDB"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/>
          <w:sz w:val="20"/>
          <w:szCs w:val="20"/>
        </w:rPr>
        <w:t>DO SIWZ</w:t>
      </w:r>
    </w:p>
    <w:p w14:paraId="090C51CA" w14:textId="77777777"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38AA71C6" w14:textId="77777777"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7DDB9187" w14:textId="77777777"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B6AF368" w14:textId="77777777"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14:paraId="0108D74B" w14:textId="77777777"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14:paraId="4B380B1F" w14:textId="77777777"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14:paraId="400F8AEA" w14:textId="77777777"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2F511278" w14:textId="77777777"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3E48C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47BDE0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02830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6A339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B4AAFC1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B454EEA" w14:textId="77777777"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CF12BA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B241B1A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3309D4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B0E3E66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7CC332" w14:textId="19756D22"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2B61">
        <w:rPr>
          <w:rFonts w:ascii="Arial" w:hAnsi="Arial" w:cs="Arial"/>
          <w:b/>
          <w:sz w:val="21"/>
          <w:szCs w:val="21"/>
        </w:rPr>
        <w:t>REMONT</w:t>
      </w:r>
      <w:r w:rsidR="0083385E">
        <w:rPr>
          <w:rFonts w:ascii="Arial" w:hAnsi="Arial" w:cs="Arial"/>
          <w:b/>
          <w:sz w:val="21"/>
          <w:szCs w:val="21"/>
        </w:rPr>
        <w:t xml:space="preserve"> ALTANY NAD STAWEM NA TERENIE ZOO WROCŁAW SP. Z O.O. </w:t>
      </w:r>
      <w:r w:rsidR="000F2B61">
        <w:rPr>
          <w:rFonts w:ascii="Arial" w:hAnsi="Arial" w:cs="Arial"/>
          <w:b/>
          <w:sz w:val="21"/>
          <w:szCs w:val="21"/>
        </w:rPr>
        <w:t xml:space="preserve"> </w:t>
      </w:r>
      <w:r w:rsidR="0083385E">
        <w:rPr>
          <w:rFonts w:ascii="Arial" w:hAnsi="Arial" w:cs="Arial"/>
          <w:b/>
          <w:sz w:val="21"/>
          <w:szCs w:val="21"/>
        </w:rPr>
        <w:t xml:space="preserve"> </w:t>
      </w:r>
    </w:p>
    <w:p w14:paraId="79591D9E" w14:textId="77777777"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14:paraId="6AD22909" w14:textId="77777777"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14:paraId="1B7D3B2D" w14:textId="77777777"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14:paraId="2E53FF65" w14:textId="77777777"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14:paraId="67799B8F" w14:textId="77777777"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F519CE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8FE4A7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E7AFE8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82AE2D" w14:textId="77777777"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360ABDE" w14:textId="77777777"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AE5457" w14:textId="77777777"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E66EA3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2F45AD" w14:textId="77777777"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790A4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312644C" w14:textId="77777777"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9E7B32" w14:textId="77777777"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E900D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2D2CDA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7DE9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475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A7F716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E7E59" w14:textId="77777777"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B1CE9C" w14:textId="77777777"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0500BF2" w14:textId="77777777"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14:paraId="19E6EB27" w14:textId="77777777"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14:paraId="4AD7FF6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B6DD82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00A5C5C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86097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26F8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72A25E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CC04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69F1F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0752A3D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E229E4" w14:textId="77777777"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6E17D2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3E94C734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CAAEFB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BBAA9A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8CD5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F4C21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57C5F7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36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016073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BDDE9ED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B64143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96985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2557C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3A5FCE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1E43B48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2FB52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303B2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2F5B04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CDD281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11914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9CF6" w14:textId="77777777"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14:paraId="7D26A73E" w14:textId="77777777"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2F4EE7" w14:textId="77777777" w:rsidR="0027560C" w:rsidRPr="0027560C" w:rsidRDefault="00EA5F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F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F2B8B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38A5" w14:textId="77777777"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14:paraId="02F3F9A1" w14:textId="77777777"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DB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385E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F165"/>
  <w15:docId w15:val="{A67611B2-CAC1-4172-A795-2F4EFF4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942-4E64-4769-B4CD-2439BBD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2019-07-15T11:53:00Z</cp:lastPrinted>
  <dcterms:created xsi:type="dcterms:W3CDTF">2016-11-10T08:38:00Z</dcterms:created>
  <dcterms:modified xsi:type="dcterms:W3CDTF">2020-10-26T12:57:00Z</dcterms:modified>
</cp:coreProperties>
</file>